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1834" w14:textId="5C42C2F9" w:rsidR="003C7561" w:rsidRPr="00CF6533" w:rsidRDefault="006B2A8B" w:rsidP="003C7561">
      <w:pPr>
        <w:jc w:val="both"/>
        <w:rPr>
          <w:rFonts w:ascii="Book Antiqua" w:hAnsi="Book Antiqua"/>
          <w:b/>
          <w:sz w:val="22"/>
          <w:lang w:val="en-GB"/>
        </w:rPr>
      </w:pPr>
      <w:bookmarkStart w:id="0" w:name="_Hlk216884958"/>
      <w:r w:rsidRPr="006B2A8B">
        <w:rPr>
          <w:rFonts w:ascii="Book Antiqua" w:hAnsi="Book Antiqua"/>
          <w:b/>
          <w:bCs/>
          <w:sz w:val="22"/>
        </w:rPr>
        <w:t>Procurement of Insulated Cross Arm for 400kV System under vendor development.; Spec. No.: CC/NT/G-MISC/DOM/A06/26/00981</w:t>
      </w:r>
    </w:p>
    <w:bookmarkEnd w:id="0"/>
    <w:p w14:paraId="76098BC1" w14:textId="77777777" w:rsidR="003B426F" w:rsidRPr="00CF6533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419F144" w14:textId="31A85C2D" w:rsidR="00491398" w:rsidRPr="00CF6533" w:rsidRDefault="00491398" w:rsidP="00491398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CF6533">
        <w:rPr>
          <w:rFonts w:ascii="Book Antiqua" w:hAnsi="Book Antiqua" w:cstheme="minorHAnsi"/>
          <w:b/>
          <w:bCs/>
          <w:sz w:val="22"/>
          <w:szCs w:val="22"/>
        </w:rPr>
        <w:t xml:space="preserve">Certification by the Bidder per order no. F.No.6/18/2019-PPD dated 23/07/2020 </w:t>
      </w:r>
      <w:r w:rsidR="00093C5B">
        <w:rPr>
          <w:rFonts w:ascii="Book Antiqua" w:hAnsi="Book Antiqua" w:cstheme="minorHAnsi"/>
          <w:b/>
          <w:bCs/>
          <w:sz w:val="22"/>
          <w:szCs w:val="22"/>
        </w:rPr>
        <w:t>and F.No.</w:t>
      </w:r>
      <w:r w:rsidR="00413366">
        <w:rPr>
          <w:rFonts w:ascii="Book Antiqua" w:hAnsi="Book Antiqua" w:cstheme="minorHAnsi"/>
          <w:b/>
          <w:bCs/>
          <w:sz w:val="22"/>
          <w:szCs w:val="22"/>
        </w:rPr>
        <w:t xml:space="preserve">7/10/2021-PPD(1) dated 23/02/2023 </w:t>
      </w:r>
      <w:r w:rsidRPr="00CF6533">
        <w:rPr>
          <w:rFonts w:ascii="Book Antiqua" w:hAnsi="Book Antiqua" w:cstheme="minorHAnsi"/>
          <w:b/>
          <w:bCs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02499DC2" w14:textId="77777777" w:rsidR="00491398" w:rsidRPr="00CF6533" w:rsidRDefault="00491398" w:rsidP="00491398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D35BA6C" w14:textId="77777777" w:rsidR="00491398" w:rsidRPr="00CF6533" w:rsidRDefault="00491398" w:rsidP="00491398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CF6533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declaration/certification shall be given by all partners of the Joint Ventur</w:t>
      </w:r>
      <w:r w:rsidRPr="00CF6533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491398" w:rsidRPr="00CF6533" w14:paraId="0381113C" w14:textId="77777777" w:rsidTr="00771076">
        <w:trPr>
          <w:trHeight w:val="2208"/>
        </w:trPr>
        <w:tc>
          <w:tcPr>
            <w:tcW w:w="4688" w:type="dxa"/>
          </w:tcPr>
          <w:p w14:paraId="713D9BBF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638CEF69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14:paraId="30C98741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14:paraId="3E56A8F9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1D9D2290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3043BA71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31544982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0994CC82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2C764742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50987303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097EE7CB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48F04AD" w14:textId="4536B0CF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CF6533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CF6533">
        <w:rPr>
          <w:rFonts w:ascii="Book Antiqua" w:hAnsi="Book Antiqua" w:cstheme="minorHAnsi"/>
          <w:bCs/>
          <w:sz w:val="22"/>
          <w:szCs w:val="22"/>
        </w:rPr>
        <w:t xml:space="preserve">F.No.6/18/2019-PPD (Order Public Procurement no.2) dated 23/07/2020 regarding “Exclusions from 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</w:t>
      </w:r>
      <w:r w:rsidR="0041336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and F.No.7/10/2021-PPD(1) (Order Public Procurement no.4) dated 23/02/2023 regarding </w:t>
      </w:r>
      <w:r w:rsidR="00B02FA1">
        <w:rPr>
          <w:rFonts w:ascii="Book Antiqua" w:eastAsiaTheme="minorHAnsi" w:hAnsi="Book Antiqua" w:cs="Arial"/>
          <w:sz w:val="22"/>
          <w:szCs w:val="22"/>
          <w:lang w:val="en-IN" w:bidi="hi-IN"/>
        </w:rPr>
        <w:t>“Restriction under Rule 144(xi) of General Financial Rules”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Pr="00CF6533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CF653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5DB347F3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41DC0CB8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 not from such a country or, if from such a country, has been registered </w:t>
      </w:r>
      <w:r w:rsidRPr="00CF653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F653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1E0C7B6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CF653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175A54EE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91398" w:rsidRPr="00CF6533" w14:paraId="12F87939" w14:textId="77777777" w:rsidTr="00771076">
        <w:tc>
          <w:tcPr>
            <w:tcW w:w="4621" w:type="dxa"/>
          </w:tcPr>
          <w:p w14:paraId="7F78F0B2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48CB9ED9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4699BD1A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491398" w:rsidRPr="00CF6533" w14:paraId="100A1ADB" w14:textId="77777777" w:rsidTr="00771076">
        <w:tc>
          <w:tcPr>
            <w:tcW w:w="4621" w:type="dxa"/>
          </w:tcPr>
          <w:p w14:paraId="614F2CF6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57CCE7B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A6BAAC4" w14:textId="77777777" w:rsidR="00DF0865" w:rsidRPr="00CF6533" w:rsidRDefault="00DF0865" w:rsidP="00491398">
      <w:pPr>
        <w:suppressAutoHyphens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CF6533" w:rsidSect="008608BF">
      <w:headerReference w:type="default" r:id="rId7"/>
      <w:footerReference w:type="default" r:id="rId8"/>
      <w:pgSz w:w="11906" w:h="16838"/>
      <w:pgMar w:top="1440" w:right="1440" w:bottom="851" w:left="1440" w:header="720" w:footer="1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4769D" w14:textId="77777777" w:rsidR="00895752" w:rsidRDefault="00895752" w:rsidP="00A543FF">
      <w:r>
        <w:separator/>
      </w:r>
    </w:p>
  </w:endnote>
  <w:endnote w:type="continuationSeparator" w:id="0">
    <w:p w14:paraId="3F3C126E" w14:textId="77777777" w:rsidR="00895752" w:rsidRDefault="0089575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14A91" w14:textId="77777777" w:rsidR="00895752" w:rsidRDefault="00895752" w:rsidP="00A543FF">
      <w:r>
        <w:separator/>
      </w:r>
    </w:p>
  </w:footnote>
  <w:footnote w:type="continuationSeparator" w:id="0">
    <w:p w14:paraId="52F06E33" w14:textId="77777777" w:rsidR="00895752" w:rsidRDefault="0089575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87A2" w14:textId="50C3A546" w:rsidR="00AF4186" w:rsidRPr="003B426F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ab/>
    </w:r>
    <w:r w:rsidR="00AF4186" w:rsidRPr="003B426F">
      <w:rPr>
        <w:rFonts w:ascii="Book Antiqua" w:hAnsi="Book Antiqua"/>
        <w:b/>
        <w:sz w:val="22"/>
        <w:szCs w:val="22"/>
      </w:rPr>
      <w:t>Attachment-2</w:t>
    </w:r>
    <w:r w:rsidR="00CF6533">
      <w:rPr>
        <w:rFonts w:ascii="Book Antiqua" w:hAnsi="Book Antiqua"/>
        <w:b/>
        <w:sz w:val="22"/>
        <w:szCs w:val="22"/>
      </w:rPr>
      <w:t>4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3573847">
    <w:abstractNumId w:val="1"/>
  </w:num>
  <w:num w:numId="2" w16cid:durableId="169510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2C77"/>
    <w:rsid w:val="00022A1F"/>
    <w:rsid w:val="00093C5B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748F0"/>
    <w:rsid w:val="00294E30"/>
    <w:rsid w:val="002A6FE9"/>
    <w:rsid w:val="002B055E"/>
    <w:rsid w:val="002C6C67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6452C"/>
    <w:rsid w:val="003B32A2"/>
    <w:rsid w:val="003B426F"/>
    <w:rsid w:val="003C7561"/>
    <w:rsid w:val="003E2C57"/>
    <w:rsid w:val="003F730E"/>
    <w:rsid w:val="00413366"/>
    <w:rsid w:val="00415063"/>
    <w:rsid w:val="00431B7D"/>
    <w:rsid w:val="00460A36"/>
    <w:rsid w:val="00491398"/>
    <w:rsid w:val="004B0680"/>
    <w:rsid w:val="004C5326"/>
    <w:rsid w:val="004D441B"/>
    <w:rsid w:val="005335A1"/>
    <w:rsid w:val="00540661"/>
    <w:rsid w:val="00541837"/>
    <w:rsid w:val="00555E2C"/>
    <w:rsid w:val="005A5E0A"/>
    <w:rsid w:val="005A702E"/>
    <w:rsid w:val="005D3838"/>
    <w:rsid w:val="005E554F"/>
    <w:rsid w:val="005E66CB"/>
    <w:rsid w:val="00607BE8"/>
    <w:rsid w:val="0061785F"/>
    <w:rsid w:val="0064738C"/>
    <w:rsid w:val="00662AAC"/>
    <w:rsid w:val="006B0E45"/>
    <w:rsid w:val="006B2A8B"/>
    <w:rsid w:val="006B31E1"/>
    <w:rsid w:val="006C1745"/>
    <w:rsid w:val="006C3174"/>
    <w:rsid w:val="007062DE"/>
    <w:rsid w:val="00774131"/>
    <w:rsid w:val="007B25A2"/>
    <w:rsid w:val="007E1638"/>
    <w:rsid w:val="007F11FE"/>
    <w:rsid w:val="00801676"/>
    <w:rsid w:val="00805ED5"/>
    <w:rsid w:val="00810D80"/>
    <w:rsid w:val="00824702"/>
    <w:rsid w:val="008608BF"/>
    <w:rsid w:val="00882423"/>
    <w:rsid w:val="00895752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40893"/>
    <w:rsid w:val="00A543FF"/>
    <w:rsid w:val="00A547B7"/>
    <w:rsid w:val="00A929AB"/>
    <w:rsid w:val="00A97F0C"/>
    <w:rsid w:val="00AA4E87"/>
    <w:rsid w:val="00AB0E5B"/>
    <w:rsid w:val="00AC2B14"/>
    <w:rsid w:val="00AD415C"/>
    <w:rsid w:val="00AE54F2"/>
    <w:rsid w:val="00AF2CCB"/>
    <w:rsid w:val="00AF4186"/>
    <w:rsid w:val="00B02FA1"/>
    <w:rsid w:val="00B11F8F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C285E"/>
    <w:rsid w:val="00CD3214"/>
    <w:rsid w:val="00CE64BC"/>
    <w:rsid w:val="00CF3E8A"/>
    <w:rsid w:val="00CF455B"/>
    <w:rsid w:val="00CF6533"/>
    <w:rsid w:val="00D15E7A"/>
    <w:rsid w:val="00D664C1"/>
    <w:rsid w:val="00D80F3B"/>
    <w:rsid w:val="00D82088"/>
    <w:rsid w:val="00D834EA"/>
    <w:rsid w:val="00D86829"/>
    <w:rsid w:val="00D92F8A"/>
    <w:rsid w:val="00DE2D97"/>
    <w:rsid w:val="00DE2F3A"/>
    <w:rsid w:val="00DF0865"/>
    <w:rsid w:val="00DF2B64"/>
    <w:rsid w:val="00DF3B96"/>
    <w:rsid w:val="00E33EB4"/>
    <w:rsid w:val="00E34A12"/>
    <w:rsid w:val="00E60557"/>
    <w:rsid w:val="00E94D6A"/>
    <w:rsid w:val="00E971E6"/>
    <w:rsid w:val="00EC58BF"/>
    <w:rsid w:val="00F21147"/>
    <w:rsid w:val="00F40CEE"/>
    <w:rsid w:val="00F54EF7"/>
    <w:rsid w:val="00F96DA7"/>
    <w:rsid w:val="00FC20E9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338</Words>
  <Characters>2062</Characters>
  <Application>Microsoft Office Word</Application>
  <DocSecurity>0</DocSecurity>
  <Lines>50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46</cp:revision>
  <cp:lastPrinted>2020-08-04T06:23:00Z</cp:lastPrinted>
  <dcterms:created xsi:type="dcterms:W3CDTF">2020-07-31T09:09:00Z</dcterms:created>
  <dcterms:modified xsi:type="dcterms:W3CDTF">2026-02-03T07:49:00Z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2025-12-17T12:07:31Z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3c579e63-d644-4453-9e86-b6963d69890a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